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F3ED">
      <w:pPr>
        <w:pStyle w:val="8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Договор</w:t>
      </w:r>
    </w:p>
    <w:p w14:paraId="6DF442AC">
      <w:pPr>
        <w:pStyle w:val="8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об организации отдыха ребенка в лагере с дневным пребыванием детей </w:t>
      </w:r>
    </w:p>
    <w:p w14:paraId="2F70A5C8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3571B60D">
      <w:pPr>
        <w:pStyle w:val="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"___" ____________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7B6383B">
      <w:pPr>
        <w:pStyle w:val="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(дата заключения договора)</w:t>
      </w:r>
    </w:p>
    <w:p w14:paraId="686A1A22">
      <w:pPr>
        <w:pStyle w:val="9"/>
        <w:spacing w:line="276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8883C81">
      <w:pPr>
        <w:pStyle w:val="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pacing w:val="-1"/>
          <w:sz w:val="22"/>
          <w:szCs w:val="22"/>
        </w:rPr>
        <w:t>Муниципальное бюджетное общеобразовательное  учреждение «Средняя общеобразовательная школа № 56 » города Кирова</w:t>
      </w:r>
      <w:r>
        <w:rPr>
          <w:rFonts w:ascii="Times New Roman" w:hAnsi="Times New Roman" w:cs="Times New Roman"/>
          <w:sz w:val="22"/>
          <w:szCs w:val="22"/>
        </w:rPr>
        <w:t xml:space="preserve"> (далее - Исполнитель) осуществляющее свою деятельность на основании лицензии № 0008 от 24.08.2015 серия 43Л01  № 0000810,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выданной Министерством  образования Кировской области бессрочно и свидетельства о государственной аккредитации  № 1156  от 05  февраля  2015 г серия 43А01 № 0000556,   выданное Департаментом образования Кировской области на срок до 5 февраля 2027 г., в лице  директора школы  </w:t>
      </w:r>
      <w:r>
        <w:rPr>
          <w:rFonts w:ascii="Times New Roman" w:hAnsi="Times New Roman" w:cs="Times New Roman"/>
          <w:b/>
          <w:sz w:val="22"/>
          <w:szCs w:val="22"/>
        </w:rPr>
        <w:t>Пушкаревой Елены Александровны</w:t>
      </w:r>
      <w:r>
        <w:rPr>
          <w:rFonts w:ascii="Times New Roman" w:hAnsi="Times New Roman" w:cs="Times New Roman"/>
          <w:sz w:val="22"/>
          <w:szCs w:val="22"/>
        </w:rPr>
        <w:t xml:space="preserve">, действующей на  основании  </w:t>
      </w:r>
      <w:r>
        <w:rPr>
          <w:rFonts w:ascii="Times New Roman" w:hAnsi="Times New Roman" w:cs="Times New Roman"/>
          <w:b/>
          <w:sz w:val="22"/>
          <w:szCs w:val="22"/>
        </w:rPr>
        <w:t>Устава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43FB6945">
      <w:pPr>
        <w:pStyle w:val="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(полное наименование организации, организующей Лагерь)</w:t>
      </w:r>
    </w:p>
    <w:p w14:paraId="68590780">
      <w:pPr>
        <w:pStyle w:val="9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17AD87B">
      <w:pPr>
        <w:pStyle w:val="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 одной стороны, и __________________________________________________________________                          </w:t>
      </w:r>
      <w:r>
        <w:rPr>
          <w:rFonts w:ascii="Times New Roman" w:hAnsi="Times New Roman" w:cs="Times New Roman"/>
        </w:rPr>
        <w:t>(фамилия, имя, отчество (при наличии) родителя (законного представителя) ребенка)</w:t>
      </w:r>
    </w:p>
    <w:p w14:paraId="34F67050">
      <w:pPr>
        <w:pStyle w:val="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именуем______  в дальнейшем «Заказчик», с другой стороны, действующего в интересах несовершеннолетнего ____________________________________________________________________________________,</w:t>
      </w:r>
    </w:p>
    <w:p w14:paraId="3899909C">
      <w:pPr>
        <w:pStyle w:val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(фамилия, имя, отчество (при наличии) ребенка, дата рождения)</w:t>
      </w:r>
    </w:p>
    <w:p w14:paraId="217B259A">
      <w:pPr>
        <w:pStyle w:val="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именуем___ в дальнейшем "Ребенок", также совместно именуемые «Стороны", заключили настоящий Договор о нижеследующем:</w:t>
      </w:r>
    </w:p>
    <w:p w14:paraId="56A01A99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707C5F8A">
      <w:pPr>
        <w:pStyle w:val="8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I. Предмет Договора</w:t>
      </w:r>
    </w:p>
    <w:p w14:paraId="45B111F5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35DCA7D0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1.1. По настоящему Договору Организация обязуется организовать отдых и занятость Ребенка в Лагере.</w:t>
      </w:r>
    </w:p>
    <w:p w14:paraId="2C9B0BD2">
      <w:pPr>
        <w:pStyle w:val="9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1.2. Период работы Лагеря (далее - период смены):      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.06.202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30.06.202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 18 дней</w:t>
      </w:r>
    </w:p>
    <w:p w14:paraId="78A71F81">
      <w:pPr>
        <w:pStyle w:val="9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</w:rPr>
        <w:t>(период проведения  смены, количество дней)</w:t>
      </w:r>
    </w:p>
    <w:p w14:paraId="202F08F3">
      <w:pPr>
        <w:pStyle w:val="9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</w:p>
    <w:p w14:paraId="0D65876A">
      <w:pPr>
        <w:pStyle w:val="9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Место проведения Лагеря: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Октябрьский проспект, 21</w:t>
      </w:r>
    </w:p>
    <w:p w14:paraId="548CCC9C">
      <w:pPr>
        <w:pStyle w:val="9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</w:t>
      </w:r>
      <w:bookmarkStart w:id="5" w:name="_GoBack"/>
      <w:bookmarkEnd w:id="5"/>
      <w:r>
        <w:rPr>
          <w:rFonts w:ascii="Times New Roman" w:hAnsi="Times New Roman" w:cs="Times New Roman"/>
        </w:rPr>
        <w:t xml:space="preserve"> (указать адрес места оказания услуг)</w:t>
      </w:r>
    </w:p>
    <w:p w14:paraId="0F3C538D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115D5B68">
      <w:pPr>
        <w:pStyle w:val="8"/>
        <w:ind w:firstLine="540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II. Взаимодействие Сторон</w:t>
      </w:r>
    </w:p>
    <w:p w14:paraId="04498C78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118A47BB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 Организация обязана:</w:t>
      </w:r>
    </w:p>
    <w:p w14:paraId="51061A89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2.1.1. Знакомить Заказчика с Положением о работе Лагеря, Программой Лагеря и иными нормативными документами, касающимися организации и осуществления деятельности Организации.</w:t>
      </w:r>
    </w:p>
    <w:p w14:paraId="4CC8D8A4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2.1.2. Обеспечить присмотр за ребёнком во время пребывания в Лагере на безвозмездной основе.</w:t>
      </w:r>
    </w:p>
    <w:p w14:paraId="62B215BD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6D938A44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14:paraId="37EA61D5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при участии в проводимых Организацией мероприятиях, при перевозке автомобильным и водным транспортом.</w:t>
      </w:r>
    </w:p>
    <w:p w14:paraId="27FF9ABE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2.1.6. Довести до сведения Ребенка в доступной ему форме информацию, касающуюся получения в период работы Лагеря первой помощи и медицинской помощи в соответствии с законодательством Российской Федерации об охране здоровья граждан.</w:t>
      </w:r>
    </w:p>
    <w:p w14:paraId="62932832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 Организация вправе:</w:t>
      </w:r>
    </w:p>
    <w:p w14:paraId="3E07F42B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r>
        <w:fldChar w:fldCharType="begin"/>
      </w:r>
      <w:r>
        <w:instrText xml:space="preserve"> HYPERLINK \l "P93" </w:instrText>
      </w:r>
      <w:r>
        <w:fldChar w:fldCharType="separate"/>
      </w:r>
      <w:r>
        <w:rPr>
          <w:rFonts w:ascii="Times New Roman" w:hAnsi="Times New Roman" w:cs="Times New Roman"/>
          <w:szCs w:val="22"/>
        </w:rPr>
        <w:t>подпункте 2.3.1 пункта 2.3</w:t>
      </w:r>
      <w:r>
        <w:rPr>
          <w:rFonts w:ascii="Times New Roman" w:hAnsi="Times New Roman" w:cs="Times New Roman"/>
          <w:szCs w:val="22"/>
        </w:rPr>
        <w:fldChar w:fldCharType="end"/>
      </w:r>
      <w:r>
        <w:rPr>
          <w:rFonts w:ascii="Times New Roman" w:hAnsi="Times New Roman" w:cs="Times New Roman"/>
          <w:szCs w:val="22"/>
        </w:rPr>
        <w:t xml:space="preserve"> настоящего Договора.</w:t>
      </w:r>
    </w:p>
    <w:p w14:paraId="6D944F88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2.2.2. Требовать от Заказчика возмещения вреда, причиненного Ребенком Организации.</w:t>
      </w:r>
    </w:p>
    <w:p w14:paraId="658EC2E8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 Заказчик обязан:</w:t>
      </w:r>
    </w:p>
    <w:p w14:paraId="6F0995A5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93"/>
      <w:bookmarkEnd w:id="0"/>
      <w:r>
        <w:rPr>
          <w:rFonts w:ascii="Times New Roman" w:hAnsi="Times New Roman" w:cs="Times New Roman"/>
          <w:szCs w:val="22"/>
        </w:rPr>
        <w:t>2.3.1. Предоставить Организации в определенный ей срок следующие документы:</w:t>
      </w:r>
    </w:p>
    <w:p w14:paraId="43AD5D31">
      <w:pPr>
        <w:pStyle w:val="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копию документа, удостоверяющего личность Ребенка;</w:t>
      </w:r>
    </w:p>
    <w:p w14:paraId="15630547">
      <w:pPr>
        <w:pStyle w:val="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копию полиса обязательного медицинского страхования Ребенка;</w:t>
      </w:r>
    </w:p>
    <w:p w14:paraId="08F758B3">
      <w:pPr>
        <w:pStyle w:val="12"/>
        <w:numPr>
          <w:ilvl w:val="0"/>
          <w:numId w:val="1"/>
        </w:numPr>
        <w:kinsoku w:val="0"/>
        <w:overflowPunct w:val="0"/>
        <w:ind w:left="0" w:firstLine="567"/>
        <w:textAlignment w:val="baseline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заявление о зачислении в лагерь с дневным пребыванием;</w:t>
      </w:r>
    </w:p>
    <w:p w14:paraId="16383E4C">
      <w:pPr>
        <w:pStyle w:val="12"/>
        <w:numPr>
          <w:ilvl w:val="0"/>
          <w:numId w:val="1"/>
        </w:numPr>
        <w:kinsoku w:val="0"/>
        <w:overflowPunct w:val="0"/>
        <w:ind w:left="0" w:firstLine="567"/>
        <w:textAlignment w:val="baseline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копию страхового свидетельства государственного пенсионного страхования заявителя;</w:t>
      </w:r>
    </w:p>
    <w:p w14:paraId="7ACA3D40">
      <w:pPr>
        <w:pStyle w:val="12"/>
        <w:numPr>
          <w:ilvl w:val="0"/>
          <w:numId w:val="1"/>
        </w:numPr>
        <w:kinsoku w:val="0"/>
        <w:overflowPunct w:val="0"/>
        <w:ind w:left="0" w:firstLine="567"/>
        <w:textAlignment w:val="baseline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копию страхового свидетельства государственного пенсионного страхования обучающегося, в отношении которого принимается решение об организации льготного питания;</w:t>
      </w:r>
    </w:p>
    <w:p w14:paraId="6359A954">
      <w:pPr>
        <w:pStyle w:val="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для детей из малообеспеченных семей - справка, выданная уполномоченным органом исполнительной власти Кировской области (в сфере социальной защиты населения), о том, что родитель (законный представитель) является получателем ежемесячного пособия на ребенка в соответствии с Законом Кировской области N 546-ЗО;</w:t>
      </w:r>
    </w:p>
    <w:p w14:paraId="4161F6F0">
      <w:pPr>
        <w:pStyle w:val="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для детей-инвалидов - копия справки, подтверждающей факт установления инвалидности;</w:t>
      </w:r>
    </w:p>
    <w:p w14:paraId="5B24E253">
      <w:pPr>
        <w:pStyle w:val="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для детей из многодетных семей - копия удостоверения образца, установленного уполномоченным органом исполнительной власти Кировской области.</w:t>
      </w:r>
    </w:p>
    <w:p w14:paraId="387EAE66">
      <w:pPr>
        <w:pStyle w:val="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медицинскую справку о состоянии здоровья ребенка перед посещением лагеря.</w:t>
      </w:r>
    </w:p>
    <w:p w14:paraId="73CE2A29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23F80F7F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100"/>
      <w:bookmarkEnd w:id="1"/>
      <w:r>
        <w:rPr>
          <w:rFonts w:ascii="Times New Roman" w:hAnsi="Times New Roman" w:cs="Times New Roman"/>
          <w:szCs w:val="22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14:paraId="115CC900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55839C5A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 Заказчик вправе:</w:t>
      </w:r>
    </w:p>
    <w:p w14:paraId="6A9FCE8F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2.4.1. Получать информацию от Организации о программе работы Лагеря;</w:t>
      </w:r>
    </w:p>
    <w:p w14:paraId="4851E83D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и правилами пребывания Ребенка в Лагере.</w:t>
      </w:r>
    </w:p>
    <w:p w14:paraId="05C7C2DF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2.4.3. Самостоятельно ежедневно обеспечить приход Ребенка в Лагерь и обратно.</w:t>
      </w:r>
    </w:p>
    <w:p w14:paraId="799AB91F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2.4.4. Требовать от Организации возмещения ущерба и вреда, причиненного Организацией Ребенку.</w:t>
      </w:r>
    </w:p>
    <w:p w14:paraId="158A9333">
      <w:pPr>
        <w:pStyle w:val="8"/>
        <w:rPr>
          <w:szCs w:val="22"/>
        </w:rPr>
      </w:pPr>
    </w:p>
    <w:p w14:paraId="4A26A1F2">
      <w:pPr>
        <w:pStyle w:val="8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</w:t>
      </w:r>
      <w:r>
        <w:rPr>
          <w:rFonts w:ascii="Times New Roman" w:hAnsi="Times New Roman" w:cs="Times New Roman"/>
          <w:szCs w:val="22"/>
          <w:lang w:val="en-US"/>
        </w:rPr>
        <w:t>II</w:t>
      </w:r>
      <w:r>
        <w:rPr>
          <w:rFonts w:ascii="Times New Roman" w:hAnsi="Times New Roman" w:cs="Times New Roman"/>
          <w:szCs w:val="22"/>
        </w:rPr>
        <w:t>. Ответственность Сторон</w:t>
      </w:r>
    </w:p>
    <w:p w14:paraId="4722C40F">
      <w:pPr>
        <w:pStyle w:val="8"/>
        <w:jc w:val="center"/>
        <w:rPr>
          <w:szCs w:val="22"/>
        </w:rPr>
      </w:pPr>
    </w:p>
    <w:p w14:paraId="0CD5AC40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7DE0B07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661556AF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0A638585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6C80BDA0">
      <w:pPr>
        <w:pStyle w:val="8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en-US"/>
        </w:rPr>
        <w:t>I</w:t>
      </w:r>
      <w:r>
        <w:rPr>
          <w:rFonts w:ascii="Times New Roman" w:hAnsi="Times New Roman" w:cs="Times New Roman"/>
          <w:szCs w:val="22"/>
        </w:rPr>
        <w:t>V. Основания изменения и расторжения Договора</w:t>
      </w:r>
    </w:p>
    <w:p w14:paraId="335CA9A6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3477DB03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4.1. Условия, на которых заключен настоящий Договор, могут быть изменены по соглашению Сторон.</w:t>
      </w:r>
    </w:p>
    <w:p w14:paraId="7DCF8EA7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5E17E60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4.3. Настоящий Договор может быть расторгнут досрочно по взаимному письменному соглашению Сторон.</w:t>
      </w:r>
    </w:p>
    <w:p w14:paraId="2C962259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4.4. Действие настоящего Договора прекращается по инициативе Заказчика в порядке установленном действующим законодательством.</w:t>
      </w:r>
    </w:p>
    <w:p w14:paraId="567BF52A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4.5. Действие настоящего Договора прекращается по инициативе Организации в случаях:</w:t>
      </w:r>
    </w:p>
    <w:p w14:paraId="396689CF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невозможности пребывания Ребенка в Лагере вследствие систематического или однократного грубого нарушения им правил внутреннего распорядка и правил пребывания в Лагере, установленных Организацией;</w:t>
      </w:r>
    </w:p>
    <w:p w14:paraId="0B6C9B2A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представления Заказчиком недостоверных документов о Ребенке, указанных в </w:t>
      </w:r>
      <w:r>
        <w:fldChar w:fldCharType="begin"/>
      </w:r>
      <w:r>
        <w:instrText xml:space="preserve"> HYPERLINK \l "P93" </w:instrText>
      </w:r>
      <w:r>
        <w:fldChar w:fldCharType="separate"/>
      </w:r>
      <w:r>
        <w:rPr>
          <w:rFonts w:ascii="Times New Roman" w:hAnsi="Times New Roman" w:cs="Times New Roman"/>
          <w:szCs w:val="22"/>
        </w:rPr>
        <w:t>подпункте 2.3.1 пункта 2.3</w:t>
      </w:r>
      <w:r>
        <w:rPr>
          <w:rFonts w:ascii="Times New Roman" w:hAnsi="Times New Roman" w:cs="Times New Roman"/>
          <w:szCs w:val="22"/>
        </w:rPr>
        <w:fldChar w:fldCharType="end"/>
      </w:r>
      <w:r>
        <w:rPr>
          <w:rFonts w:ascii="Times New Roman" w:hAnsi="Times New Roman" w:cs="Times New Roman"/>
          <w:szCs w:val="22"/>
        </w:rPr>
        <w:t xml:space="preserve"> настоящего Договора.</w:t>
      </w:r>
    </w:p>
    <w:p w14:paraId="148FAA20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4EE6BD15">
      <w:pPr>
        <w:pStyle w:val="8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V. Заключительные положения</w:t>
      </w:r>
    </w:p>
    <w:p w14:paraId="475DCDAB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</w:p>
    <w:p w14:paraId="356BFFF3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61C3590F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14:paraId="056A0A0E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EF9E809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2BA89D27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BF04A0">
      <w:pPr>
        <w:pStyle w:val="8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52655621">
      <w:pPr>
        <w:pStyle w:val="8"/>
        <w:jc w:val="center"/>
        <w:rPr>
          <w:szCs w:val="22"/>
        </w:rPr>
      </w:pPr>
    </w:p>
    <w:p w14:paraId="57476C36">
      <w:pPr>
        <w:pStyle w:val="8"/>
        <w:jc w:val="center"/>
        <w:outlineLvl w:val="1"/>
        <w:rPr>
          <w:rFonts w:ascii="Times New Roman" w:hAnsi="Times New Roman" w:cs="Times New Roman"/>
          <w:szCs w:val="22"/>
        </w:rPr>
      </w:pPr>
      <w:bookmarkStart w:id="2" w:name="P150"/>
      <w:bookmarkEnd w:id="2"/>
      <w:r>
        <w:rPr>
          <w:rFonts w:ascii="Times New Roman" w:hAnsi="Times New Roman" w:cs="Times New Roman"/>
          <w:szCs w:val="22"/>
        </w:rPr>
        <w:t>VI. Реквизиты и подписи Сторон</w:t>
      </w:r>
    </w:p>
    <w:p w14:paraId="1C9B21FE">
      <w:pPr>
        <w:pStyle w:val="8"/>
        <w:jc w:val="center"/>
        <w:rPr>
          <w:szCs w:val="22"/>
        </w:rPr>
      </w:pPr>
    </w:p>
    <w:tbl>
      <w:tblPr>
        <w:tblStyle w:val="3"/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4"/>
        <w:gridCol w:w="2265"/>
        <w:gridCol w:w="2264"/>
        <w:gridCol w:w="2265"/>
      </w:tblGrid>
      <w:tr w14:paraId="10B60A4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B77AF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</w:t>
            </w: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3F2CE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14:paraId="53B7A794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</w:t>
            </w:r>
          </w:p>
        </w:tc>
      </w:tr>
      <w:tr w14:paraId="7A1D602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9" w:hRule="atLeast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F6ED4">
            <w:pPr>
              <w:pStyle w:val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«Средняя общеобразовательная  школа № 56» города Кирова</w:t>
            </w:r>
          </w:p>
          <w:p w14:paraId="6BAC90AA">
            <w:pPr>
              <w:pStyle w:val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610016, г. Киров, Октябрьский пр., 21</w:t>
            </w:r>
          </w:p>
          <w:p w14:paraId="10CF06DA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тел: 23-07-55</w:t>
            </w:r>
          </w:p>
          <w:p w14:paraId="0DE4883E">
            <w:pPr>
              <w:pStyle w:val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1034316514430</w:t>
            </w:r>
          </w:p>
          <w:p w14:paraId="7322EA39">
            <w:pPr>
              <w:pStyle w:val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ИНН/КПП: 4347028017/434501001</w:t>
            </w:r>
          </w:p>
          <w:p w14:paraId="05CA38B8">
            <w:pPr>
              <w:pStyle w:val="8"/>
              <w:rPr>
                <w:rFonts w:ascii="Times New Roman" w:hAnsi="Times New Roman" w:cs="Times New Roman"/>
                <w:szCs w:val="22"/>
              </w:rPr>
            </w:pPr>
          </w:p>
          <w:p w14:paraId="3B89A2B2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 МБОУ СОШ №56 города Кирова</w:t>
            </w:r>
          </w:p>
          <w:p w14:paraId="14CFC2D5">
            <w:pPr>
              <w:pStyle w:val="8"/>
              <w:rPr>
                <w:rFonts w:ascii="Times New Roman" w:hAnsi="Times New Roman" w:cs="Times New Roman"/>
                <w:szCs w:val="22"/>
              </w:rPr>
            </w:pPr>
          </w:p>
          <w:p w14:paraId="67727593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_________________ Е. А. Пушкарева</w:t>
            </w:r>
          </w:p>
        </w:tc>
        <w:tc>
          <w:tcPr>
            <w:tcW w:w="452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1511BF7">
            <w:pPr>
              <w:rPr>
                <w:rFonts w:ascii="Times New Roman" w:hAnsi="Times New Roman" w:cs="Times New Roman"/>
              </w:rPr>
            </w:pPr>
          </w:p>
        </w:tc>
      </w:tr>
      <w:tr w14:paraId="552ADC9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7D38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EE662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Домашний адрес:</w:t>
            </w:r>
          </w:p>
        </w:tc>
      </w:tr>
      <w:tr w14:paraId="6C257F6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 w:hRule="atLeast"/>
        </w:trPr>
        <w:tc>
          <w:tcPr>
            <w:tcW w:w="452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B49D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4B8B4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</w:t>
            </w:r>
          </w:p>
          <w:p w14:paraId="35FD31DC">
            <w:pPr>
              <w:pStyle w:val="8"/>
              <w:rPr>
                <w:rFonts w:ascii="Times New Roman" w:hAnsi="Times New Roman" w:cs="Times New Roman"/>
                <w:szCs w:val="22"/>
              </w:rPr>
            </w:pPr>
          </w:p>
          <w:p w14:paraId="215D890F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Телефон      ________________________</w:t>
            </w:r>
          </w:p>
          <w:p w14:paraId="5B4C786A">
            <w:pPr>
              <w:pStyle w:val="8"/>
              <w:rPr>
                <w:rFonts w:ascii="Times New Roman" w:hAnsi="Times New Roman" w:cs="Times New Roman"/>
                <w:szCs w:val="22"/>
              </w:rPr>
            </w:pPr>
          </w:p>
          <w:p w14:paraId="3BA20238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_______________/       ___________________</w:t>
            </w:r>
          </w:p>
          <w:p w14:paraId="393FC92A">
            <w:pPr>
              <w:pStyle w:val="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</w:rPr>
              <w:t>(подпись)                           (Ф.И.О.)</w:t>
            </w:r>
          </w:p>
        </w:tc>
      </w:tr>
      <w:tr w14:paraId="199FE72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FA63B06">
            <w:pPr>
              <w:pStyle w:val="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М. П.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4BE2B69">
            <w:pPr>
              <w:pStyle w:val="8"/>
              <w:jc w:val="center"/>
              <w:rPr>
                <w:szCs w:val="22"/>
              </w:rPr>
            </w:pPr>
          </w:p>
        </w:tc>
        <w:tc>
          <w:tcPr>
            <w:tcW w:w="452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5214AD3"/>
        </w:tc>
      </w:tr>
      <w:tr w14:paraId="3649BCA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90097">
            <w:pPr>
              <w:pStyle w:val="8"/>
              <w:rPr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41434C2">
            <w:pPr>
              <w:pStyle w:val="8"/>
              <w:jc w:val="center"/>
              <w:rPr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4128700">
            <w:pPr>
              <w:pStyle w:val="8"/>
              <w:jc w:val="center"/>
              <w:rPr>
                <w:szCs w:val="22"/>
              </w:rPr>
            </w:pPr>
          </w:p>
        </w:tc>
      </w:tr>
    </w:tbl>
    <w:p w14:paraId="637E8D1E">
      <w:pPr>
        <w:pStyle w:val="8"/>
        <w:ind w:firstLine="540"/>
        <w:jc w:val="both"/>
        <w:rPr>
          <w:szCs w:val="22"/>
        </w:rPr>
      </w:pPr>
    </w:p>
    <w:p w14:paraId="195B12DA">
      <w:pPr>
        <w:pStyle w:val="8"/>
        <w:ind w:firstLine="540"/>
        <w:jc w:val="both"/>
        <w:rPr>
          <w:szCs w:val="22"/>
        </w:rPr>
      </w:pPr>
      <w:bookmarkStart w:id="3" w:name="P191"/>
      <w:bookmarkEnd w:id="3"/>
      <w:bookmarkStart w:id="4" w:name="P192"/>
      <w:bookmarkEnd w:id="4"/>
    </w:p>
    <w:sectPr>
      <w:headerReference r:id="rId5" w:type="default"/>
      <w:pgSz w:w="11906" w:h="16838"/>
      <w:pgMar w:top="1134" w:right="850" w:bottom="709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7015556"/>
      <w:docPartObj>
        <w:docPartGallery w:val="AutoText"/>
      </w:docPartObj>
    </w:sdtPr>
    <w:sdtContent>
      <w:p w14:paraId="784AB22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33A8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26C5F"/>
    <w:multiLevelType w:val="multilevel"/>
    <w:tmpl w:val="0BF26C5F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20C2"/>
    <w:rsid w:val="000020C2"/>
    <w:rsid w:val="000E56DB"/>
    <w:rsid w:val="001D4CBB"/>
    <w:rsid w:val="001E4249"/>
    <w:rsid w:val="002A098C"/>
    <w:rsid w:val="00420E09"/>
    <w:rsid w:val="00447CBC"/>
    <w:rsid w:val="00466C4F"/>
    <w:rsid w:val="004A5282"/>
    <w:rsid w:val="005749B2"/>
    <w:rsid w:val="006E28A2"/>
    <w:rsid w:val="006E3318"/>
    <w:rsid w:val="006F4B9A"/>
    <w:rsid w:val="00744336"/>
    <w:rsid w:val="00771C4C"/>
    <w:rsid w:val="00785735"/>
    <w:rsid w:val="008A089A"/>
    <w:rsid w:val="008C5323"/>
    <w:rsid w:val="00B7749E"/>
    <w:rsid w:val="00B801F4"/>
    <w:rsid w:val="00C74CBF"/>
    <w:rsid w:val="00C86D6D"/>
    <w:rsid w:val="00D000FE"/>
    <w:rsid w:val="00DA58A8"/>
    <w:rsid w:val="00E11172"/>
    <w:rsid w:val="00E7085F"/>
    <w:rsid w:val="00E86E0A"/>
    <w:rsid w:val="00EE62AA"/>
    <w:rsid w:val="00F47B16"/>
    <w:rsid w:val="00FE513F"/>
    <w:rsid w:val="0AA46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6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1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2"/>
    <w:link w:val="5"/>
    <w:uiPriority w:val="99"/>
  </w:style>
  <w:style w:type="character" w:customStyle="1" w:styleId="15">
    <w:name w:val="Нижний колонтитул Знак"/>
    <w:basedOn w:val="2"/>
    <w:link w:val="7"/>
    <w:uiPriority w:val="99"/>
  </w:style>
  <w:style w:type="character" w:customStyle="1" w:styleId="16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1392</Words>
  <Characters>7937</Characters>
  <Lines>66</Lines>
  <Paragraphs>18</Paragraphs>
  <TotalTime>48</TotalTime>
  <ScaleCrop>false</ScaleCrop>
  <LinksUpToDate>false</LinksUpToDate>
  <CharactersWithSpaces>9311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2021-04-12T13:22:00Z</dcterms:created>
  <dc:creator>Natalya А. Glushkova</dc:creator>
  <cp:lastModifiedBy>WPS_1706988382</cp:lastModifiedBy>
  <cp:lastPrinted>2022-11-09T18:01:00Z</cp:lastPrinted>
  <dcterms:modified xsi:type="dcterms:W3CDTF">2025-05-12T19:54:37Z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95E2323176B6413582124C863522BA86_12</vt:lpwstr>
  </property>
</Properties>
</file>